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64342" w:rsidRDefault="00F64342" w14:paraId="203CF363" wp14:textId="77777777">
      <w:pPr>
        <w:rPr>
          <w:b/>
          <w:sz w:val="28"/>
        </w:rPr>
      </w:pPr>
      <w:r w:rsidRPr="00F64342">
        <w:rPr>
          <w:b/>
          <w:sz w:val="28"/>
        </w:rPr>
        <w:t>Harvest safety should be top-of-mind for [INSERT CO-OP NAME] farmers</w:t>
      </w:r>
    </w:p>
    <w:p xmlns:wp14="http://schemas.microsoft.com/office/word/2010/wordml" w:rsidRPr="00F64342" w:rsidR="00A079AB" w:rsidRDefault="00A079AB" w14:paraId="672A6659" wp14:textId="77777777">
      <w:pPr>
        <w:rPr>
          <w:b/>
          <w:sz w:val="28"/>
        </w:rPr>
      </w:pPr>
    </w:p>
    <w:p xmlns:wp14="http://schemas.microsoft.com/office/word/2010/wordml" w:rsidR="004F05AA" w:rsidRDefault="0021282C" w14:paraId="071F107B" wp14:textId="2B9AFDB0">
      <w:r w:rsidR="0021282C">
        <w:rPr/>
        <w:t>Harvest time. For those who make their living off the land here in Tennessee, it’s the big payback</w:t>
      </w:r>
      <w:r w:rsidR="2418F01D">
        <w:rPr/>
        <w:t>, t</w:t>
      </w:r>
      <w:r w:rsidR="0021282C">
        <w:rPr/>
        <w:t xml:space="preserve">he reward for all those hours of hard work out in the fields. When you </w:t>
      </w:r>
      <w:r w:rsidR="00A079AB">
        <w:rPr/>
        <w:t>finally get to reap the bounty</w:t>
      </w:r>
      <w:r w:rsidR="0021282C">
        <w:rPr/>
        <w:t xml:space="preserve"> of all your efforts to make the land produce, it can be incredibly satisfying. But, as [INSERT NAME OF CO-OP]’s Safety Coordinator [OR SIMILAR TITLE] reminds us, </w:t>
      </w:r>
      <w:r w:rsidR="0021282C">
        <w:rPr/>
        <w:t>it</w:t>
      </w:r>
      <w:r w:rsidR="6CB01CC7">
        <w:rPr/>
        <w:t>'s</w:t>
      </w:r>
      <w:r w:rsidR="0021282C">
        <w:rPr/>
        <w:t xml:space="preserve"> also </w:t>
      </w:r>
      <w:r w:rsidR="0021282C">
        <w:rPr/>
        <w:t xml:space="preserve">a time where extra vigilance is warranted. </w:t>
      </w:r>
    </w:p>
    <w:p xmlns:wp14="http://schemas.microsoft.com/office/word/2010/wordml" w:rsidR="0021282C" w:rsidRDefault="00B124A7" w14:paraId="5A1E1054" wp14:textId="5DAC0F67">
      <w:r w:rsidR="00B124A7">
        <w:rPr/>
        <w:t>“A</w:t>
      </w:r>
      <w:r w:rsidR="0021282C">
        <w:rPr/>
        <w:t>ny farmer wi</w:t>
      </w:r>
      <w:r w:rsidR="00B124A7">
        <w:rPr/>
        <w:t>ll quickly tell you that</w:t>
      </w:r>
      <w:bookmarkStart w:name="_GoBack" w:id="0"/>
      <w:bookmarkEnd w:id="0"/>
      <w:r w:rsidR="0021282C">
        <w:rPr/>
        <w:t xml:space="preserve"> there’s a lot that goes into bringing in a crop,” says [NAME]. “Putting forth such a focused effort within a relatively brief time period requires</w:t>
      </w:r>
      <w:r w:rsidR="000B4898">
        <w:rPr/>
        <w:t xml:space="preserve"> long hours and intense involvement</w:t>
      </w:r>
      <w:r w:rsidR="0021282C">
        <w:rPr/>
        <w:t xml:space="preserve"> </w:t>
      </w:r>
      <w:r w:rsidR="000B4898">
        <w:rPr/>
        <w:t>from all concerned. With so much happening at once, it might be easy to f</w:t>
      </w:r>
      <w:r w:rsidR="00A079AB">
        <w:rPr/>
        <w:t>orget that there are potential</w:t>
      </w:r>
      <w:r w:rsidR="048C3FE3">
        <w:rPr/>
        <w:t xml:space="preserve"> </w:t>
      </w:r>
      <w:r w:rsidR="00A079AB">
        <w:rPr/>
        <w:t>—</w:t>
      </w:r>
      <w:r w:rsidR="048C3FE3">
        <w:rPr/>
        <w:t xml:space="preserve"> </w:t>
      </w:r>
      <w:r w:rsidR="00A079AB">
        <w:rPr/>
        <w:t>and very real</w:t>
      </w:r>
      <w:r w:rsidR="0EFC01BB">
        <w:rPr/>
        <w:t xml:space="preserve"> </w:t>
      </w:r>
      <w:r w:rsidR="00A079AB">
        <w:rPr/>
        <w:t>—</w:t>
      </w:r>
      <w:r w:rsidR="0EFC01BB">
        <w:rPr/>
        <w:t xml:space="preserve"> </w:t>
      </w:r>
      <w:r w:rsidR="000B4898">
        <w:rPr/>
        <w:t>risks of accidental electrical contact associated with harvesting.”</w:t>
      </w:r>
    </w:p>
    <w:p xmlns:wp14="http://schemas.microsoft.com/office/word/2010/wordml" w:rsidR="00654078" w:rsidRDefault="00654078" w14:paraId="1CFA8B72" wp14:textId="0632553D">
      <w:r w:rsidR="00654078">
        <w:rPr/>
        <w:t xml:space="preserve">Farmers </w:t>
      </w:r>
      <w:r w:rsidR="4BA601E7">
        <w:rPr/>
        <w:t xml:space="preserve">who </w:t>
      </w:r>
      <w:r w:rsidR="00654078">
        <w:rPr/>
        <w:t>produce corn</w:t>
      </w:r>
      <w:r w:rsidR="00BE5079">
        <w:rPr/>
        <w:t>, wheat and barley often</w:t>
      </w:r>
      <w:r w:rsidR="00654078">
        <w:rPr/>
        <w:t xml:space="preserve"> rely on portable metal augers to move grain from one location to another. </w:t>
      </w:r>
      <w:r w:rsidR="00061D9F">
        <w:rPr/>
        <w:t>The process of moving these augers from one place to an</w:t>
      </w:r>
      <w:r w:rsidR="00994485">
        <w:rPr/>
        <w:t>other is probably the</w:t>
      </w:r>
      <w:r w:rsidR="00061D9F">
        <w:rPr/>
        <w:t xml:space="preserve"> farming activity that</w:t>
      </w:r>
      <w:r w:rsidR="008F44F1">
        <w:rPr/>
        <w:t xml:space="preserve"> carries with it the single greatest</w:t>
      </w:r>
      <w:r w:rsidR="00994485">
        <w:rPr/>
        <w:t xml:space="preserve"> risk of electrocution</w:t>
      </w:r>
      <w:r w:rsidR="00061D9F">
        <w:rPr/>
        <w:t xml:space="preserve">. </w:t>
      </w:r>
      <w:r w:rsidR="00BE71C5">
        <w:rPr/>
        <w:t xml:space="preserve">Every year, </w:t>
      </w:r>
      <w:r w:rsidR="00654078">
        <w:rPr/>
        <w:t>serious accidents or even fatalities occur when this pie</w:t>
      </w:r>
      <w:r w:rsidR="006D77F5">
        <w:rPr/>
        <w:t>ce of equipment contacts high</w:t>
      </w:r>
      <w:r w:rsidR="6919278F">
        <w:rPr/>
        <w:t>-</w:t>
      </w:r>
      <w:r w:rsidR="006D77F5">
        <w:rPr/>
        <w:t>voltage power lines after being</w:t>
      </w:r>
      <w:r w:rsidR="00654078">
        <w:rPr/>
        <w:t xml:space="preserve"> improperly moved in the elevated position</w:t>
      </w:r>
      <w:r w:rsidR="006D77F5">
        <w:rPr/>
        <w:t>.</w:t>
      </w:r>
      <w:r w:rsidR="00BE71C5">
        <w:rPr/>
        <w:t xml:space="preserve"> </w:t>
      </w:r>
    </w:p>
    <w:p xmlns:wp14="http://schemas.microsoft.com/office/word/2010/wordml" w:rsidR="000D028E" w:rsidP="000D028E" w:rsidRDefault="000D028E" w14:paraId="1D483A3A" wp14:textId="7CB285D4">
      <w:r w:rsidR="000D028E">
        <w:rPr/>
        <w:t>A</w:t>
      </w:r>
      <w:r w:rsidR="00477680">
        <w:rPr/>
        <w:t>n East Tennessee</w:t>
      </w:r>
      <w:r w:rsidR="000D028E">
        <w:rPr/>
        <w:t xml:space="preserve"> man</w:t>
      </w:r>
      <w:r w:rsidR="00477680">
        <w:rPr/>
        <w:t xml:space="preserve"> died back in 2014 when he was attempting to blow feed grain from his tanker truck into a silo and the truck’s boom came in contact with overhead power lines. </w:t>
      </w:r>
      <w:r w:rsidR="000D028E">
        <w:rPr/>
        <w:t xml:space="preserve">Other ag-related electrocutions have occurred in connection with tractors with front-end loaders, irrigation pipes, fold-up cultivators, combines and extension ladders. </w:t>
      </w:r>
    </w:p>
    <w:p xmlns:wp14="http://schemas.microsoft.com/office/word/2010/wordml" w:rsidR="008F44F1" w:rsidP="00A43E2B" w:rsidRDefault="00A43E2B" w14:paraId="6BADD389" wp14:textId="02568CF2">
      <w:r w:rsidR="00A43E2B">
        <w:rPr/>
        <w:t>“</w:t>
      </w:r>
      <w:r w:rsidR="00A079AB">
        <w:rPr/>
        <w:t>Here at [NAME OF CO-OP],</w:t>
      </w:r>
      <w:r w:rsidR="5C283DBB">
        <w:rPr/>
        <w:t>”</w:t>
      </w:r>
      <w:r w:rsidR="00A079AB">
        <w:rPr/>
        <w:t xml:space="preserve"> says [NAME], </w:t>
      </w:r>
      <w:r w:rsidR="191C8CEA">
        <w:rPr/>
        <w:t>“</w:t>
      </w:r>
      <w:r w:rsidR="00A079AB">
        <w:rPr/>
        <w:t xml:space="preserve">we are extremely proud of the rich agricultural legacy of our </w:t>
      </w:r>
      <w:r w:rsidR="00A079AB">
        <w:rPr/>
        <w:t>area</w:t>
      </w:r>
      <w:r w:rsidR="356D2B1A">
        <w:rPr/>
        <w:t>,</w:t>
      </w:r>
      <w:r w:rsidR="00A079AB">
        <w:rPr/>
        <w:t xml:space="preserve"> and we</w:t>
      </w:r>
      <w:r w:rsidR="00A43E2B">
        <w:rPr/>
        <w:t xml:space="preserve"> want all our farmers to bring in their crops while </w:t>
      </w:r>
      <w:r w:rsidR="00A079AB">
        <w:rPr/>
        <w:t>staying safe around electricity</w:t>
      </w:r>
      <w:r w:rsidR="00A43E2B">
        <w:rPr/>
        <w:t>.</w:t>
      </w:r>
      <w:r w:rsidR="00F64342">
        <w:rPr/>
        <w:t xml:space="preserve"> The best way to do that is to</w:t>
      </w:r>
      <w:r w:rsidR="00EB173D">
        <w:rPr/>
        <w:t xml:space="preserve"> make sure everyone involved in farming operations is aware of the hazards.</w:t>
      </w:r>
      <w:r w:rsidR="008F44F1">
        <w:rPr/>
        <w:t>”</w:t>
      </w:r>
    </w:p>
    <w:p xmlns:wp14="http://schemas.microsoft.com/office/word/2010/wordml" w:rsidR="00EB173D" w:rsidP="00A43E2B" w:rsidRDefault="005C5DA1" w14:paraId="0E770194" wp14:textId="77777777">
      <w:r>
        <w:t>Each</w:t>
      </w:r>
      <w:r w:rsidR="008F44F1">
        <w:t xml:space="preserve"> year, </w:t>
      </w:r>
      <w:r>
        <w:t xml:space="preserve">an average of around </w:t>
      </w:r>
      <w:r w:rsidR="008F44F1">
        <w:t>62 farm workers in the U.S. are electrocuted, according to the National Ag Safety Database. To make sure you’re not one of them, here are some helpful recommendations.</w:t>
      </w:r>
      <w:r w:rsidR="00EB173D">
        <w:t xml:space="preserve"> </w:t>
      </w:r>
    </w:p>
    <w:p xmlns:wp14="http://schemas.microsoft.com/office/word/2010/wordml" w:rsidR="00EB173D" w:rsidP="00654078" w:rsidRDefault="00EB173D" w14:paraId="18CCADA8" wp14:textId="4E6DF32A">
      <w:pPr>
        <w:pStyle w:val="ListParagraph"/>
        <w:numPr>
          <w:ilvl w:val="0"/>
          <w:numId w:val="1"/>
        </w:numPr>
        <w:rPr/>
      </w:pPr>
      <w:r w:rsidR="00EB173D">
        <w:rPr/>
        <w:t>Conduct a survey of your property to identify locations of overhead and underground power lines. Document and inform family members</w:t>
      </w:r>
      <w:r w:rsidR="00654078">
        <w:rPr/>
        <w:t xml:space="preserve">, </w:t>
      </w:r>
      <w:r w:rsidR="00EB173D">
        <w:rPr/>
        <w:t>farm</w:t>
      </w:r>
      <w:r w:rsidR="00654078">
        <w:rPr/>
        <w:t xml:space="preserve"> managers, equipment operators and</w:t>
      </w:r>
      <w:r w:rsidR="00EB173D">
        <w:rPr/>
        <w:t xml:space="preserve"> workers</w:t>
      </w:r>
      <w:r w:rsidR="001B2188">
        <w:rPr/>
        <w:t xml:space="preserve"> (including seasonal laborers)</w:t>
      </w:r>
      <w:r w:rsidR="00EB173D">
        <w:rPr/>
        <w:t xml:space="preserve"> of these </w:t>
      </w:r>
      <w:r w:rsidR="00654078">
        <w:rPr/>
        <w:t>sites, outlini</w:t>
      </w:r>
      <w:r w:rsidR="005C5DA1">
        <w:rPr/>
        <w:t>ng safety procedures when moving</w:t>
      </w:r>
      <w:r w:rsidR="00654078">
        <w:rPr/>
        <w:t xml:space="preserve"> portable grain augers</w:t>
      </w:r>
      <w:r w:rsidR="008F44F1">
        <w:rPr/>
        <w:t xml:space="preserve"> and </w:t>
      </w:r>
      <w:r w:rsidR="005C5DA1">
        <w:rPr/>
        <w:t>operating</w:t>
      </w:r>
      <w:r w:rsidR="008F44F1">
        <w:rPr/>
        <w:t xml:space="preserve"> other types of farming equipment</w:t>
      </w:r>
      <w:r w:rsidR="00654078">
        <w:rPr/>
        <w:t xml:space="preserve">. </w:t>
      </w:r>
      <w:r w:rsidR="00EB173D">
        <w:rPr/>
        <w:t xml:space="preserve"> </w:t>
      </w:r>
    </w:p>
    <w:p xmlns:wp14="http://schemas.microsoft.com/office/word/2010/wordml" w:rsidR="00EB173D" w:rsidP="00654078" w:rsidRDefault="00BE5079" w14:paraId="4286F8F0" wp14:textId="3E7F5E9F">
      <w:pPr>
        <w:pStyle w:val="ListParagraph"/>
        <w:numPr>
          <w:ilvl w:val="0"/>
          <w:numId w:val="1"/>
        </w:numPr>
        <w:rPr/>
      </w:pPr>
      <w:r w:rsidR="00BE5079">
        <w:rPr/>
        <w:t>When</w:t>
      </w:r>
      <w:r w:rsidR="00EB173D">
        <w:rPr/>
        <w:t xml:space="preserve"> transferring grain</w:t>
      </w:r>
      <w:r w:rsidR="00654078">
        <w:rPr/>
        <w:t xml:space="preserve"> </w:t>
      </w:r>
      <w:r w:rsidR="00BE5079">
        <w:rPr/>
        <w:t xml:space="preserve">to or </w:t>
      </w:r>
      <w:r w:rsidR="00654078">
        <w:rPr/>
        <w:t>from a</w:t>
      </w:r>
      <w:r w:rsidR="006D77F5">
        <w:rPr/>
        <w:t xml:space="preserve"> dryer</w:t>
      </w:r>
      <w:r w:rsidR="00BE5079">
        <w:rPr/>
        <w:t>, truck, wagon</w:t>
      </w:r>
      <w:r w:rsidR="005C5DA1">
        <w:rPr/>
        <w:t xml:space="preserve"> </w:t>
      </w:r>
      <w:r w:rsidR="005C5DA1">
        <w:rPr/>
        <w:t xml:space="preserve">or </w:t>
      </w:r>
      <w:r w:rsidR="006D77F5">
        <w:rPr/>
        <w:t>storage</w:t>
      </w:r>
      <w:r w:rsidR="00654078">
        <w:rPr/>
        <w:t xml:space="preserve"> bin</w:t>
      </w:r>
      <w:r w:rsidR="00EB173D">
        <w:rPr/>
        <w:t>, always lower the auger to a horizontal position for safe transportation. This not only prevents it from co</w:t>
      </w:r>
      <w:r w:rsidR="7E81E0E0">
        <w:rPr/>
        <w:t>ntacting</w:t>
      </w:r>
      <w:r w:rsidR="00EB173D">
        <w:rPr/>
        <w:t xml:space="preserve"> overhead power lines but also reduce</w:t>
      </w:r>
      <w:r w:rsidR="00654078">
        <w:rPr/>
        <w:t>s the risk of a tip-over accident</w:t>
      </w:r>
      <w:r w:rsidR="00EB173D">
        <w:rPr/>
        <w:t xml:space="preserve"> during transport.</w:t>
      </w:r>
    </w:p>
    <w:p xmlns:wp14="http://schemas.microsoft.com/office/word/2010/wordml" w:rsidR="00654078" w:rsidP="00654078" w:rsidRDefault="00654078" w14:paraId="35908768" wp14:textId="269FD53D">
      <w:pPr>
        <w:pStyle w:val="ListParagraph"/>
        <w:numPr>
          <w:ilvl w:val="0"/>
          <w:numId w:val="1"/>
        </w:numPr>
        <w:rPr/>
      </w:pPr>
      <w:r w:rsidR="00654078">
        <w:rPr/>
        <w:t>Consider affixing signage to your equipment as an additional reminder of the potential danger of moving the auger in an upright position.</w:t>
      </w:r>
      <w:r w:rsidR="006D77F5">
        <w:rPr/>
        <w:t xml:space="preserve"> Plac</w:t>
      </w:r>
      <w:r w:rsidR="4F5224FA">
        <w:rPr/>
        <w:t>e</w:t>
      </w:r>
      <w:r w:rsidR="006D77F5">
        <w:rPr/>
        <w:t xml:space="preserve"> a hazard sign in a conspicuous location on the grain auger to alert workers of the potential for injury or death from electrocution.</w:t>
      </w:r>
    </w:p>
    <w:p xmlns:wp14="http://schemas.microsoft.com/office/word/2010/wordml" w:rsidR="00BB107C" w:rsidP="00BB107C" w:rsidRDefault="008F44F1" w14:paraId="26BAECD3" wp14:textId="229B1303">
      <w:pPr>
        <w:pStyle w:val="ListParagraph"/>
        <w:numPr>
          <w:ilvl w:val="0"/>
          <w:numId w:val="1"/>
        </w:numPr>
        <w:rPr/>
      </w:pPr>
      <w:r w:rsidR="008F44F1">
        <w:rPr/>
        <w:t>Barns and livesto</w:t>
      </w:r>
      <w:r w:rsidR="00BB107C">
        <w:rPr/>
        <w:t>ck houses are dusty, moist and subject to corrosion. Use waterproof, dustproof and explosion-proof electrical boxes, outlets and motors in these areas to ensure safe and reliable electricity.</w:t>
      </w:r>
    </w:p>
    <w:p xmlns:wp14="http://schemas.microsoft.com/office/word/2010/wordml" w:rsidR="00BB107C" w:rsidP="00BB107C" w:rsidRDefault="00BB107C" w14:paraId="62AFBBEE" wp14:textId="3DF5719C">
      <w:pPr>
        <w:pStyle w:val="ListParagraph"/>
        <w:numPr>
          <w:ilvl w:val="0"/>
          <w:numId w:val="1"/>
        </w:numPr>
        <w:rPr/>
      </w:pPr>
      <w:r w:rsidR="00BB107C">
        <w:rPr/>
        <w:t xml:space="preserve">Call the </w:t>
      </w:r>
      <w:r w:rsidR="20226914">
        <w:rPr/>
        <w:t>c</w:t>
      </w:r>
      <w:r w:rsidR="00BB107C">
        <w:rPr/>
        <w:t xml:space="preserve">o-op to </w:t>
      </w:r>
      <w:r w:rsidR="00477680">
        <w:rPr/>
        <w:t xml:space="preserve">determine transport and clearance height for farm equipment. Never attempt to measure line heights yourself. We can also </w:t>
      </w:r>
      <w:r w:rsidR="00BB107C">
        <w:rPr/>
        <w:t xml:space="preserve">help locate </w:t>
      </w:r>
      <w:r w:rsidR="00BE5079">
        <w:rPr/>
        <w:t>underground power lines</w:t>
      </w:r>
      <w:r w:rsidR="4B3A1674">
        <w:rPr/>
        <w:t xml:space="preserve"> a</w:t>
      </w:r>
      <w:r w:rsidR="005C5DA1">
        <w:rPr/>
        <w:t>t no cost to you</w:t>
      </w:r>
      <w:r w:rsidR="00BE5079">
        <w:rPr/>
        <w:t>. Refer to this information</w:t>
      </w:r>
      <w:r w:rsidR="00477680">
        <w:rPr/>
        <w:t xml:space="preserve"> before </w:t>
      </w:r>
      <w:r w:rsidR="00BB107C">
        <w:rPr/>
        <w:t>commencing any projects involving digging/earth-moving.</w:t>
      </w:r>
    </w:p>
    <w:p xmlns:wp14="http://schemas.microsoft.com/office/word/2010/wordml" w:rsidR="00BB107C" w:rsidP="00654078" w:rsidRDefault="003E2FC4" w14:paraId="7D63C802" wp14:textId="265E0C3B">
      <w:pPr>
        <w:pStyle w:val="ListParagraph"/>
        <w:numPr>
          <w:ilvl w:val="0"/>
          <w:numId w:val="1"/>
        </w:numPr>
        <w:rPr/>
      </w:pPr>
      <w:r w:rsidR="003E2FC4">
        <w:rPr/>
        <w:t xml:space="preserve">If a vehicle you are operating </w:t>
      </w:r>
      <w:proofErr w:type="gramStart"/>
      <w:r w:rsidR="003E2FC4">
        <w:rPr/>
        <w:t>comes in contact with</w:t>
      </w:r>
      <w:proofErr w:type="gramEnd"/>
      <w:r w:rsidR="003E2FC4">
        <w:rPr/>
        <w:t xml:space="preserve"> an overhead power line, stay in the cab and call 911; dispatchers will notify [INSERT NAME OF CO-OP] so that we can</w:t>
      </w:r>
      <w:r w:rsidR="00BE5079">
        <w:rPr/>
        <w:t xml:space="preserve"> quickly</w:t>
      </w:r>
      <w:r w:rsidR="003E2FC4">
        <w:rPr/>
        <w:t xml:space="preserve"> de-energize the line. If you must exit the vehicle in the event of a fire, do not step down onto the ground. Electrical current can flow through the vehicle and energize the ground up to 100 feet away from the point of contact. Jump clear</w:t>
      </w:r>
      <w:r w:rsidR="0BBDD653">
        <w:rPr/>
        <w:t xml:space="preserve"> </w:t>
      </w:r>
      <w:r w:rsidR="003E2FC4">
        <w:rPr/>
        <w:t>—</w:t>
      </w:r>
      <w:r w:rsidR="0BBDD653">
        <w:rPr/>
        <w:t xml:space="preserve"> </w:t>
      </w:r>
      <w:r w:rsidR="003E2FC4">
        <w:rPr/>
        <w:t xml:space="preserve">as </w:t>
      </w:r>
      <w:r w:rsidR="00061D9F">
        <w:rPr/>
        <w:t>far</w:t>
      </w:r>
      <w:r w:rsidR="003E2FC4">
        <w:rPr/>
        <w:t xml:space="preserve"> as possible</w:t>
      </w:r>
      <w:r w:rsidR="63528F22">
        <w:rPr/>
        <w:t xml:space="preserve"> </w:t>
      </w:r>
      <w:r w:rsidR="003E2FC4">
        <w:rPr/>
        <w:t>—</w:t>
      </w:r>
      <w:r w:rsidR="63528F22">
        <w:rPr/>
        <w:t xml:space="preserve"> </w:t>
      </w:r>
      <w:r w:rsidR="003E2FC4">
        <w:rPr/>
        <w:t>and keep others away.</w:t>
      </w:r>
      <w:r w:rsidR="00061D9F">
        <w:rPr/>
        <w:t xml:space="preserve"> Shuffle slowly away from where you landed when you jumped, avoiding lifting either foot completely off the ground</w:t>
      </w:r>
      <w:r w:rsidR="005C5DA1">
        <w:rPr/>
        <w:t xml:space="preserve"> for at least 100 feet</w:t>
      </w:r>
      <w:r w:rsidR="00061D9F">
        <w:rPr/>
        <w:t xml:space="preserve">. By shuffling, the current flow through your body from the energized ground is greatly reduced. </w:t>
      </w:r>
    </w:p>
    <w:p xmlns:wp14="http://schemas.microsoft.com/office/word/2010/wordml" w:rsidR="003E2FC4" w:rsidP="00654078" w:rsidRDefault="00BB107C" w14:paraId="06D69894" wp14:textId="77777777">
      <w:pPr>
        <w:pStyle w:val="ListParagraph"/>
        <w:numPr>
          <w:ilvl w:val="0"/>
          <w:numId w:val="1"/>
        </w:numPr>
      </w:pPr>
      <w:r>
        <w:t>Provide</w:t>
      </w:r>
      <w:r w:rsidR="00477680">
        <w:t xml:space="preserve"> safety training for all workers, including seasonal laborers. Everyone involved in your farming operations should know what to do in an electrical emergency. </w:t>
      </w:r>
      <w:r>
        <w:t xml:space="preserve"> </w:t>
      </w:r>
      <w:r w:rsidR="00061D9F">
        <w:t xml:space="preserve">  </w:t>
      </w:r>
      <w:r w:rsidR="003E2FC4">
        <w:t xml:space="preserve">  </w:t>
      </w:r>
    </w:p>
    <w:p xmlns:wp14="http://schemas.microsoft.com/office/word/2010/wordml" w:rsidR="00F64342" w:rsidP="00A43E2B" w:rsidRDefault="00F64342" w14:paraId="4B2B5285" wp14:textId="77777777">
      <w:r>
        <w:t>If you have questions or concerns about operating farm machinery in proximity to power lines</w:t>
      </w:r>
      <w:r w:rsidR="00477680">
        <w:t xml:space="preserve"> or any other aspect of electrical safety</w:t>
      </w:r>
      <w:r>
        <w:t xml:space="preserve">, please contact [INSERT NAME AND NUMBER OF CO-OP SAFETY COORDINATOR]. </w:t>
      </w:r>
      <w:r w:rsidR="005C5DA1">
        <w:t>Have a safe and successful harvest!</w:t>
      </w:r>
    </w:p>
    <w:p xmlns:wp14="http://schemas.microsoft.com/office/word/2010/wordml" w:rsidR="000B4898" w:rsidRDefault="000B4898" w14:paraId="0A37501D" wp14:textId="77777777"/>
    <w:sectPr w:rsidR="000B489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C6421"/>
    <w:multiLevelType w:val="hybridMultilevel"/>
    <w:tmpl w:val="100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2C"/>
    <w:rsid w:val="00061D9F"/>
    <w:rsid w:val="000B4898"/>
    <w:rsid w:val="000D028E"/>
    <w:rsid w:val="000F1B71"/>
    <w:rsid w:val="001B2188"/>
    <w:rsid w:val="0021282C"/>
    <w:rsid w:val="002F0CAA"/>
    <w:rsid w:val="003E2FC4"/>
    <w:rsid w:val="00477680"/>
    <w:rsid w:val="004E2BC6"/>
    <w:rsid w:val="004F05AA"/>
    <w:rsid w:val="005C5DA1"/>
    <w:rsid w:val="00654078"/>
    <w:rsid w:val="006D77F5"/>
    <w:rsid w:val="008F44F1"/>
    <w:rsid w:val="00994485"/>
    <w:rsid w:val="00A079AB"/>
    <w:rsid w:val="00A43E2B"/>
    <w:rsid w:val="00B124A7"/>
    <w:rsid w:val="00BB107C"/>
    <w:rsid w:val="00BE5079"/>
    <w:rsid w:val="00BE71C5"/>
    <w:rsid w:val="00EB173D"/>
    <w:rsid w:val="00F64342"/>
    <w:rsid w:val="048C3FE3"/>
    <w:rsid w:val="0AD8C061"/>
    <w:rsid w:val="0BBDD653"/>
    <w:rsid w:val="0EC5534A"/>
    <w:rsid w:val="0EFC01BB"/>
    <w:rsid w:val="14667A4A"/>
    <w:rsid w:val="183F6ADF"/>
    <w:rsid w:val="191C8CEA"/>
    <w:rsid w:val="1E0F55C9"/>
    <w:rsid w:val="20226914"/>
    <w:rsid w:val="2418F01D"/>
    <w:rsid w:val="329929B1"/>
    <w:rsid w:val="356D2B1A"/>
    <w:rsid w:val="38714219"/>
    <w:rsid w:val="4B3A1674"/>
    <w:rsid w:val="4BA601E7"/>
    <w:rsid w:val="4F5224FA"/>
    <w:rsid w:val="5C283DBB"/>
    <w:rsid w:val="6110DD10"/>
    <w:rsid w:val="63528F22"/>
    <w:rsid w:val="677767C0"/>
    <w:rsid w:val="6919278F"/>
    <w:rsid w:val="6CB01CC7"/>
    <w:rsid w:val="7A609B72"/>
    <w:rsid w:val="7BA87DB6"/>
    <w:rsid w:val="7D5B4B65"/>
    <w:rsid w:val="7E81E0E0"/>
    <w:rsid w:val="7F9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D627"/>
  <w15:chartTrackingRefBased/>
  <w15:docId w15:val="{23B9A54C-4EF4-415C-A8B3-7F487B10C4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0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</dc:creator>
  <keywords/>
  <dc:description/>
  <lastModifiedBy>Chris Kirk</lastModifiedBy>
  <revision>4</revision>
  <lastPrinted>2021-07-13T20:32:00.0000000Z</lastPrinted>
  <dcterms:created xsi:type="dcterms:W3CDTF">2021-07-13T15:21:00.0000000Z</dcterms:created>
  <dcterms:modified xsi:type="dcterms:W3CDTF">2021-07-21T11:09:18.1368524Z</dcterms:modified>
</coreProperties>
</file>