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6CC6B" w14:textId="77777777" w:rsidR="00813E2E" w:rsidRDefault="00813E2E" w:rsidP="00813E2E">
      <w:pPr>
        <w:autoSpaceDE w:val="0"/>
        <w:autoSpaceDN w:val="0"/>
        <w:adjustRightInd w:val="0"/>
        <w:rPr>
          <w:rFonts w:ascii="Arial" w:hAnsi="Arial" w:cs="Arial"/>
          <w:color w:val="000000"/>
        </w:rPr>
      </w:pPr>
      <w:r>
        <w:rPr>
          <w:rFonts w:ascii="Arial" w:hAnsi="Arial" w:cs="Arial"/>
          <w:color w:val="000000"/>
          <w:sz w:val="22"/>
          <w:szCs w:val="22"/>
        </w:rPr>
        <w:t>APRIL 2021 COMMKIT – SAFETY</w:t>
      </w:r>
    </w:p>
    <w:p w14:paraId="762CE708" w14:textId="77777777" w:rsidR="00813E2E" w:rsidRDefault="00813E2E" w:rsidP="00813E2E">
      <w:pPr>
        <w:autoSpaceDE w:val="0"/>
        <w:autoSpaceDN w:val="0"/>
        <w:adjustRightInd w:val="0"/>
        <w:rPr>
          <w:rFonts w:ascii="Arial" w:hAnsi="Arial" w:cs="Arial"/>
          <w:b/>
          <w:bCs/>
          <w:color w:val="000000"/>
          <w:sz w:val="32"/>
          <w:szCs w:val="32"/>
        </w:rPr>
      </w:pPr>
      <w:r>
        <w:rPr>
          <w:rFonts w:ascii="Arial" w:hAnsi="Arial" w:cs="Arial"/>
          <w:b/>
          <w:bCs/>
          <w:color w:val="000000"/>
          <w:sz w:val="32"/>
          <w:szCs w:val="32"/>
        </w:rPr>
        <w:t>Plant trees to save energy</w:t>
      </w:r>
    </w:p>
    <w:p w14:paraId="33A806A8" w14:textId="77777777" w:rsidR="00813E2E" w:rsidRDefault="00813E2E" w:rsidP="00813E2E">
      <w:pPr>
        <w:autoSpaceDE w:val="0"/>
        <w:autoSpaceDN w:val="0"/>
        <w:adjustRightInd w:val="0"/>
        <w:rPr>
          <w:rFonts w:ascii="Arial" w:hAnsi="Arial" w:cs="Arial"/>
          <w:b/>
          <w:bCs/>
          <w:color w:val="000000"/>
          <w:sz w:val="32"/>
          <w:szCs w:val="32"/>
        </w:rPr>
      </w:pPr>
    </w:p>
    <w:p w14:paraId="50143279" w14:textId="77777777" w:rsidR="00813E2E" w:rsidRDefault="00813E2E" w:rsidP="00813E2E">
      <w:pPr>
        <w:autoSpaceDE w:val="0"/>
        <w:autoSpaceDN w:val="0"/>
        <w:adjustRightInd w:val="0"/>
        <w:rPr>
          <w:rFonts w:ascii="Arial" w:hAnsi="Arial" w:cs="Arial"/>
          <w:color w:val="000000"/>
          <w:sz w:val="22"/>
          <w:szCs w:val="22"/>
        </w:rPr>
      </w:pPr>
      <w:r>
        <w:rPr>
          <w:rFonts w:ascii="Arial" w:hAnsi="Arial" w:cs="Arial"/>
          <w:color w:val="000000"/>
          <w:sz w:val="22"/>
          <w:szCs w:val="22"/>
        </w:rPr>
        <w:t>By [CO-OP EMPLOYEE] and Pat Keegan</w:t>
      </w:r>
    </w:p>
    <w:p w14:paraId="31E124D3" w14:textId="77777777" w:rsidR="00813E2E" w:rsidRDefault="00813E2E" w:rsidP="00813E2E">
      <w:pPr>
        <w:autoSpaceDE w:val="0"/>
        <w:autoSpaceDN w:val="0"/>
        <w:adjustRightInd w:val="0"/>
        <w:rPr>
          <w:rFonts w:ascii="Arial" w:hAnsi="Arial" w:cs="Arial"/>
          <w:color w:val="000000"/>
          <w:sz w:val="22"/>
          <w:szCs w:val="22"/>
        </w:rPr>
      </w:pPr>
    </w:p>
    <w:p w14:paraId="254E7677" w14:textId="77777777" w:rsidR="00813E2E" w:rsidRDefault="00813E2E" w:rsidP="00813E2E">
      <w:pPr>
        <w:autoSpaceDE w:val="0"/>
        <w:autoSpaceDN w:val="0"/>
        <w:adjustRightInd w:val="0"/>
        <w:rPr>
          <w:rFonts w:ascii="Arial" w:hAnsi="Arial" w:cs="Arial"/>
          <w:color w:val="000000"/>
          <w:sz w:val="22"/>
          <w:szCs w:val="22"/>
        </w:rPr>
      </w:pPr>
      <w:r>
        <w:rPr>
          <w:rFonts w:ascii="Arial" w:hAnsi="Arial" w:cs="Arial"/>
          <w:color w:val="000000"/>
          <w:sz w:val="22"/>
          <w:szCs w:val="22"/>
        </w:rPr>
        <w:t>When homeowners look for opportunities to improve efficiency, they frequently look inside. You should also consider how projects outside your home can impact energy use. Spring landscape projects can have a major impact on your home’s efficiency.</w:t>
      </w:r>
    </w:p>
    <w:p w14:paraId="4E237577" w14:textId="77777777" w:rsidR="00813E2E" w:rsidRDefault="00813E2E" w:rsidP="00813E2E">
      <w:pPr>
        <w:autoSpaceDE w:val="0"/>
        <w:autoSpaceDN w:val="0"/>
        <w:adjustRightInd w:val="0"/>
        <w:rPr>
          <w:rFonts w:ascii="Arial" w:hAnsi="Arial" w:cs="Arial"/>
          <w:color w:val="000000"/>
          <w:sz w:val="22"/>
          <w:szCs w:val="22"/>
        </w:rPr>
      </w:pPr>
    </w:p>
    <w:p w14:paraId="415E45F3" w14:textId="77777777" w:rsidR="00813E2E" w:rsidRDefault="00813E2E" w:rsidP="00813E2E">
      <w:pPr>
        <w:autoSpaceDE w:val="0"/>
        <w:autoSpaceDN w:val="0"/>
        <w:adjustRightInd w:val="0"/>
        <w:rPr>
          <w:rFonts w:ascii="Arial" w:hAnsi="Arial" w:cs="Arial"/>
          <w:color w:val="000000"/>
          <w:sz w:val="22"/>
          <w:szCs w:val="22"/>
        </w:rPr>
      </w:pPr>
      <w:r>
        <w:rPr>
          <w:rFonts w:ascii="Arial" w:hAnsi="Arial" w:cs="Arial"/>
          <w:color w:val="000000"/>
          <w:sz w:val="22"/>
          <w:szCs w:val="22"/>
        </w:rPr>
        <w:t>According to the U.S. Department of Energy, shading your home is the most cost-effective way to reduce heat gain from the sun and reduce your air conditioning costs in the summer. Having more plants and trees in your yard can reduce the air temperature by up to 6 degrees.</w:t>
      </w:r>
    </w:p>
    <w:p w14:paraId="58AE4E72" w14:textId="77777777" w:rsidR="00813E2E" w:rsidRDefault="00813E2E" w:rsidP="00813E2E">
      <w:pPr>
        <w:autoSpaceDE w:val="0"/>
        <w:autoSpaceDN w:val="0"/>
        <w:adjustRightInd w:val="0"/>
        <w:rPr>
          <w:rFonts w:ascii="Arial" w:hAnsi="Arial" w:cs="Arial"/>
          <w:color w:val="000000"/>
          <w:sz w:val="22"/>
          <w:szCs w:val="22"/>
        </w:rPr>
      </w:pPr>
    </w:p>
    <w:p w14:paraId="32045D15" w14:textId="77777777" w:rsidR="00813E2E" w:rsidRDefault="00813E2E" w:rsidP="00813E2E">
      <w:pPr>
        <w:autoSpaceDE w:val="0"/>
        <w:autoSpaceDN w:val="0"/>
        <w:adjustRightInd w:val="0"/>
        <w:rPr>
          <w:rFonts w:ascii="Arial" w:hAnsi="Arial" w:cs="Arial"/>
          <w:color w:val="000000"/>
          <w:sz w:val="22"/>
          <w:szCs w:val="22"/>
        </w:rPr>
      </w:pPr>
      <w:r>
        <w:rPr>
          <w:rFonts w:ascii="Arial" w:hAnsi="Arial" w:cs="Arial"/>
          <w:color w:val="000000"/>
          <w:sz w:val="22"/>
          <w:szCs w:val="22"/>
        </w:rPr>
        <w:t>Planting deciduous trees on the south, southwest and west sides of your home can cut heating during hot summer months while allowing sunlight through during the fall and winter when the trees have lost their leaves. When planting trees, consider the expected shape and height of the mature trees and where they will shade your home. A tree with a high mature height planted on the south side of a home, for example, will provide all-day roof shading in the summer while a shorter tree to the west can protect your home from the lower afternoon sun.</w:t>
      </w:r>
    </w:p>
    <w:p w14:paraId="6C73B728" w14:textId="77777777" w:rsidR="00813E2E" w:rsidRDefault="00813E2E" w:rsidP="00813E2E">
      <w:pPr>
        <w:autoSpaceDE w:val="0"/>
        <w:autoSpaceDN w:val="0"/>
        <w:adjustRightInd w:val="0"/>
        <w:rPr>
          <w:rFonts w:ascii="Arial" w:hAnsi="Arial" w:cs="Arial"/>
          <w:color w:val="000000"/>
          <w:sz w:val="22"/>
          <w:szCs w:val="22"/>
        </w:rPr>
      </w:pPr>
    </w:p>
    <w:p w14:paraId="2E467324" w14:textId="77777777" w:rsidR="00813E2E" w:rsidRDefault="00813E2E" w:rsidP="00813E2E">
      <w:pPr>
        <w:autoSpaceDE w:val="0"/>
        <w:autoSpaceDN w:val="0"/>
        <w:adjustRightInd w:val="0"/>
        <w:rPr>
          <w:rFonts w:ascii="Arial" w:hAnsi="Arial" w:cs="Arial"/>
          <w:color w:val="000000"/>
          <w:sz w:val="22"/>
          <w:szCs w:val="22"/>
        </w:rPr>
      </w:pPr>
      <w:r>
        <w:rPr>
          <w:rFonts w:ascii="Arial" w:hAnsi="Arial" w:cs="Arial"/>
          <w:color w:val="000000"/>
          <w:sz w:val="22"/>
          <w:szCs w:val="22"/>
        </w:rPr>
        <w:t>If your home is in an open area without many structures around it, cold winter winds can  increase your heating bills. A windbreak on your property can help deflect these winds over your home. The most common type of windbreak uses a combination of evergreen trees and shrubs to block wind from the ground to the top of your home. For the best windbreak effect, plant these features on the north and northwest sides of your home at a distance of between two and five times the height of the mature trees. Incorporating a wall or fence can further assist with the wind break.</w:t>
      </w:r>
    </w:p>
    <w:p w14:paraId="5FBBFE6C" w14:textId="77777777" w:rsidR="00813E2E" w:rsidRDefault="00813E2E" w:rsidP="00813E2E">
      <w:pPr>
        <w:autoSpaceDE w:val="0"/>
        <w:autoSpaceDN w:val="0"/>
        <w:adjustRightInd w:val="0"/>
        <w:rPr>
          <w:rFonts w:ascii="Arial" w:hAnsi="Arial" w:cs="Arial"/>
          <w:color w:val="000000"/>
          <w:sz w:val="22"/>
          <w:szCs w:val="22"/>
        </w:rPr>
      </w:pPr>
    </w:p>
    <w:p w14:paraId="4A1C66FA" w14:textId="77777777" w:rsidR="00813E2E" w:rsidRDefault="00813E2E" w:rsidP="00813E2E">
      <w:pPr>
        <w:autoSpaceDE w:val="0"/>
        <w:autoSpaceDN w:val="0"/>
        <w:adjustRightInd w:val="0"/>
        <w:rPr>
          <w:rFonts w:ascii="Arial" w:hAnsi="Arial" w:cs="Arial"/>
          <w:color w:val="000000"/>
          <w:sz w:val="22"/>
          <w:szCs w:val="22"/>
        </w:rPr>
      </w:pPr>
      <w:r>
        <w:rPr>
          <w:rFonts w:ascii="Arial" w:hAnsi="Arial" w:cs="Arial"/>
          <w:color w:val="000000"/>
          <w:sz w:val="22"/>
          <w:szCs w:val="22"/>
        </w:rPr>
        <w:t>There are a few safety tips to consider when planting trees. Contact [CO-OP NAME] before planting trees near power lines. We can recommend safe planting distances based on the type of tree. You should also call 811 before digging to avoid underground utilities on your property.</w:t>
      </w:r>
    </w:p>
    <w:p w14:paraId="3EA75452" w14:textId="77777777" w:rsidR="00813E2E" w:rsidRDefault="00813E2E" w:rsidP="00813E2E">
      <w:pPr>
        <w:autoSpaceDE w:val="0"/>
        <w:autoSpaceDN w:val="0"/>
        <w:adjustRightInd w:val="0"/>
        <w:rPr>
          <w:rFonts w:ascii="Arial" w:hAnsi="Arial" w:cs="Arial"/>
          <w:color w:val="000000"/>
          <w:sz w:val="22"/>
          <w:szCs w:val="22"/>
        </w:rPr>
      </w:pPr>
    </w:p>
    <w:p w14:paraId="345A9CEA" w14:textId="77777777" w:rsidR="00813E2E" w:rsidRDefault="00813E2E" w:rsidP="00813E2E">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goal of most lawn and garden projects is to bring beauty to your outdoor space, but a well-designed project can also improve your energy bill and increase the overall value of your home. </w:t>
      </w:r>
    </w:p>
    <w:p w14:paraId="13428FA8" w14:textId="77777777" w:rsidR="00813E2E" w:rsidRDefault="00813E2E" w:rsidP="00813E2E">
      <w:pPr>
        <w:autoSpaceDE w:val="0"/>
        <w:autoSpaceDN w:val="0"/>
        <w:adjustRightInd w:val="0"/>
        <w:rPr>
          <w:rFonts w:ascii="Arial" w:hAnsi="Arial" w:cs="Arial"/>
          <w:color w:val="000000"/>
          <w:sz w:val="22"/>
          <w:szCs w:val="22"/>
        </w:rPr>
      </w:pPr>
    </w:p>
    <w:p w14:paraId="7B8DE0EA" w14:textId="77777777" w:rsidR="00813E2E" w:rsidRDefault="00813E2E" w:rsidP="00813E2E">
      <w:pPr>
        <w:autoSpaceDE w:val="0"/>
        <w:autoSpaceDN w:val="0"/>
        <w:adjustRightInd w:val="0"/>
        <w:rPr>
          <w:rFonts w:ascii="Arial" w:hAnsi="Arial" w:cs="Arial"/>
          <w:i/>
          <w:iCs/>
          <w:color w:val="000000"/>
          <w:sz w:val="22"/>
          <w:szCs w:val="22"/>
        </w:rPr>
      </w:pPr>
      <w:r>
        <w:rPr>
          <w:rFonts w:ascii="Arial" w:hAnsi="Arial" w:cs="Arial"/>
          <w:color w:val="000000"/>
          <w:sz w:val="22"/>
          <w:szCs w:val="22"/>
        </w:rPr>
        <w:t>Cutline:</w:t>
      </w:r>
      <w:r>
        <w:rPr>
          <w:rFonts w:ascii="Times New Roman" w:hAnsi="Times New Roman" w:cs="Times New Roman"/>
          <w:color w:val="000000"/>
        </w:rPr>
        <w:t xml:space="preserve"> </w:t>
      </w:r>
      <w:r>
        <w:rPr>
          <w:rFonts w:ascii="Arial" w:hAnsi="Arial" w:cs="Arial"/>
          <w:i/>
          <w:iCs/>
          <w:color w:val="000000"/>
          <w:sz w:val="22"/>
          <w:szCs w:val="22"/>
        </w:rPr>
        <w:t>Deciduous trees on the south and west sides of your home can shade it from the hot summer sun. Photo Credit: Alan Davey</w:t>
      </w:r>
    </w:p>
    <w:p w14:paraId="13D57C53" w14:textId="77777777" w:rsidR="00C7647C" w:rsidRPr="00F22307" w:rsidRDefault="00C7647C" w:rsidP="00AD3692">
      <w:pPr>
        <w:rPr>
          <w:rFonts w:ascii="Arial" w:eastAsiaTheme="minorHAnsi" w:hAnsi="Arial" w:cs="Arial"/>
          <w:sz w:val="22"/>
        </w:rPr>
      </w:pPr>
    </w:p>
    <w:sectPr w:rsidR="00C7647C" w:rsidRPr="00F22307" w:rsidSect="004655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258C"/>
    <w:multiLevelType w:val="multilevel"/>
    <w:tmpl w:val="2E10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66D45"/>
    <w:multiLevelType w:val="hybridMultilevel"/>
    <w:tmpl w:val="6BD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50DDD"/>
    <w:multiLevelType w:val="multilevel"/>
    <w:tmpl w:val="17A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45F8E"/>
    <w:multiLevelType w:val="multilevel"/>
    <w:tmpl w:val="45A0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03A53"/>
    <w:multiLevelType w:val="multilevel"/>
    <w:tmpl w:val="84960CF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84116"/>
    <w:multiLevelType w:val="hybridMultilevel"/>
    <w:tmpl w:val="3C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85616"/>
    <w:multiLevelType w:val="hybridMultilevel"/>
    <w:tmpl w:val="8B3C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E4139"/>
    <w:multiLevelType w:val="multilevel"/>
    <w:tmpl w:val="C49A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88544E"/>
    <w:multiLevelType w:val="multilevel"/>
    <w:tmpl w:val="DBD64042"/>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5"/>
  </w:num>
  <w:num w:numId="2">
    <w:abstractNumId w:val="6"/>
  </w:num>
  <w:num w:numId="3">
    <w:abstractNumId w:val="8"/>
  </w:num>
  <w:num w:numId="4">
    <w:abstractNumId w:val="1"/>
  </w:num>
  <w:num w:numId="5">
    <w:abstractNumId w:val="0"/>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F2"/>
    <w:rsid w:val="000038F8"/>
    <w:rsid w:val="00007202"/>
    <w:rsid w:val="000100BD"/>
    <w:rsid w:val="00015834"/>
    <w:rsid w:val="000227ED"/>
    <w:rsid w:val="00023B94"/>
    <w:rsid w:val="000313A6"/>
    <w:rsid w:val="000325CB"/>
    <w:rsid w:val="00041F91"/>
    <w:rsid w:val="00051BDA"/>
    <w:rsid w:val="00053F7C"/>
    <w:rsid w:val="00054A4E"/>
    <w:rsid w:val="00061A8F"/>
    <w:rsid w:val="00062D52"/>
    <w:rsid w:val="0007096D"/>
    <w:rsid w:val="0007236B"/>
    <w:rsid w:val="00072B6D"/>
    <w:rsid w:val="00081469"/>
    <w:rsid w:val="000845B4"/>
    <w:rsid w:val="00085C7A"/>
    <w:rsid w:val="00093E17"/>
    <w:rsid w:val="000A4E6B"/>
    <w:rsid w:val="000A52BE"/>
    <w:rsid w:val="000B273E"/>
    <w:rsid w:val="000B4216"/>
    <w:rsid w:val="000B5C23"/>
    <w:rsid w:val="000B749B"/>
    <w:rsid w:val="000B794C"/>
    <w:rsid w:val="000C382D"/>
    <w:rsid w:val="000C43E5"/>
    <w:rsid w:val="000C569A"/>
    <w:rsid w:val="000D1375"/>
    <w:rsid w:val="000D38E7"/>
    <w:rsid w:val="000D3A81"/>
    <w:rsid w:val="000D6C48"/>
    <w:rsid w:val="000E2C1E"/>
    <w:rsid w:val="000F6CF0"/>
    <w:rsid w:val="00111C0A"/>
    <w:rsid w:val="0011722D"/>
    <w:rsid w:val="0012260B"/>
    <w:rsid w:val="001309EB"/>
    <w:rsid w:val="00132564"/>
    <w:rsid w:val="00136B7E"/>
    <w:rsid w:val="001509C4"/>
    <w:rsid w:val="0015156D"/>
    <w:rsid w:val="00153F4D"/>
    <w:rsid w:val="00161FD5"/>
    <w:rsid w:val="00164BEF"/>
    <w:rsid w:val="0016795B"/>
    <w:rsid w:val="0017412F"/>
    <w:rsid w:val="0017441F"/>
    <w:rsid w:val="00175EF3"/>
    <w:rsid w:val="0017754D"/>
    <w:rsid w:val="00192F89"/>
    <w:rsid w:val="001954A0"/>
    <w:rsid w:val="00196ADC"/>
    <w:rsid w:val="001A58E2"/>
    <w:rsid w:val="001A5F74"/>
    <w:rsid w:val="001A66A6"/>
    <w:rsid w:val="001B56C6"/>
    <w:rsid w:val="001B611D"/>
    <w:rsid w:val="001B6FED"/>
    <w:rsid w:val="001C2455"/>
    <w:rsid w:val="001C395D"/>
    <w:rsid w:val="001C5923"/>
    <w:rsid w:val="001D5CE8"/>
    <w:rsid w:val="001D66DB"/>
    <w:rsid w:val="001E398F"/>
    <w:rsid w:val="001E7238"/>
    <w:rsid w:val="001F5FB8"/>
    <w:rsid w:val="0020334D"/>
    <w:rsid w:val="00205EDA"/>
    <w:rsid w:val="0020637B"/>
    <w:rsid w:val="0021333C"/>
    <w:rsid w:val="00213B4E"/>
    <w:rsid w:val="002221FC"/>
    <w:rsid w:val="00224E57"/>
    <w:rsid w:val="00225318"/>
    <w:rsid w:val="00225526"/>
    <w:rsid w:val="00227773"/>
    <w:rsid w:val="00240266"/>
    <w:rsid w:val="00245C41"/>
    <w:rsid w:val="00247968"/>
    <w:rsid w:val="00253028"/>
    <w:rsid w:val="00260B64"/>
    <w:rsid w:val="00263330"/>
    <w:rsid w:val="002646A0"/>
    <w:rsid w:val="00270DFA"/>
    <w:rsid w:val="002777EA"/>
    <w:rsid w:val="0028304F"/>
    <w:rsid w:val="00290C70"/>
    <w:rsid w:val="00294B05"/>
    <w:rsid w:val="00297766"/>
    <w:rsid w:val="002B1BC6"/>
    <w:rsid w:val="002C37B3"/>
    <w:rsid w:val="002C4E94"/>
    <w:rsid w:val="002C7643"/>
    <w:rsid w:val="002E6767"/>
    <w:rsid w:val="002E72BC"/>
    <w:rsid w:val="002F7879"/>
    <w:rsid w:val="00305882"/>
    <w:rsid w:val="003156CC"/>
    <w:rsid w:val="00315DDF"/>
    <w:rsid w:val="003233D9"/>
    <w:rsid w:val="003342BB"/>
    <w:rsid w:val="00334AE8"/>
    <w:rsid w:val="00347F8A"/>
    <w:rsid w:val="003574C3"/>
    <w:rsid w:val="0036405A"/>
    <w:rsid w:val="0036435E"/>
    <w:rsid w:val="0036572E"/>
    <w:rsid w:val="00372883"/>
    <w:rsid w:val="00380D38"/>
    <w:rsid w:val="003A5817"/>
    <w:rsid w:val="003A79BE"/>
    <w:rsid w:val="003B158C"/>
    <w:rsid w:val="003C1787"/>
    <w:rsid w:val="003C4E21"/>
    <w:rsid w:val="003C562B"/>
    <w:rsid w:val="003D56DA"/>
    <w:rsid w:val="003D7131"/>
    <w:rsid w:val="003E18D2"/>
    <w:rsid w:val="003F29D1"/>
    <w:rsid w:val="00403D89"/>
    <w:rsid w:val="00405493"/>
    <w:rsid w:val="0041629F"/>
    <w:rsid w:val="00421625"/>
    <w:rsid w:val="0042641F"/>
    <w:rsid w:val="00426CD7"/>
    <w:rsid w:val="0043277D"/>
    <w:rsid w:val="0043610D"/>
    <w:rsid w:val="00436CAD"/>
    <w:rsid w:val="00437038"/>
    <w:rsid w:val="004564E2"/>
    <w:rsid w:val="00456E73"/>
    <w:rsid w:val="00461408"/>
    <w:rsid w:val="004650E9"/>
    <w:rsid w:val="004758C4"/>
    <w:rsid w:val="00475AB3"/>
    <w:rsid w:val="004A2411"/>
    <w:rsid w:val="004B35C5"/>
    <w:rsid w:val="004C4145"/>
    <w:rsid w:val="004D26EE"/>
    <w:rsid w:val="004D7073"/>
    <w:rsid w:val="004F0CCB"/>
    <w:rsid w:val="004F136D"/>
    <w:rsid w:val="004F1658"/>
    <w:rsid w:val="004F2DF7"/>
    <w:rsid w:val="004F7789"/>
    <w:rsid w:val="0050134A"/>
    <w:rsid w:val="00503356"/>
    <w:rsid w:val="0050357D"/>
    <w:rsid w:val="00505CE6"/>
    <w:rsid w:val="00511EC3"/>
    <w:rsid w:val="00517FA1"/>
    <w:rsid w:val="00521697"/>
    <w:rsid w:val="0053295D"/>
    <w:rsid w:val="0053379F"/>
    <w:rsid w:val="005423BF"/>
    <w:rsid w:val="00545204"/>
    <w:rsid w:val="005561FF"/>
    <w:rsid w:val="00564068"/>
    <w:rsid w:val="00566501"/>
    <w:rsid w:val="005754B4"/>
    <w:rsid w:val="005817EB"/>
    <w:rsid w:val="00582806"/>
    <w:rsid w:val="005828BF"/>
    <w:rsid w:val="005868A8"/>
    <w:rsid w:val="0058734F"/>
    <w:rsid w:val="00593852"/>
    <w:rsid w:val="005A5D6E"/>
    <w:rsid w:val="005B075C"/>
    <w:rsid w:val="005B282A"/>
    <w:rsid w:val="005B64CF"/>
    <w:rsid w:val="005C67B6"/>
    <w:rsid w:val="005C7235"/>
    <w:rsid w:val="005D5886"/>
    <w:rsid w:val="005F5DE6"/>
    <w:rsid w:val="00600312"/>
    <w:rsid w:val="006203F3"/>
    <w:rsid w:val="006354F3"/>
    <w:rsid w:val="00642248"/>
    <w:rsid w:val="00653875"/>
    <w:rsid w:val="00666121"/>
    <w:rsid w:val="00666546"/>
    <w:rsid w:val="0067470D"/>
    <w:rsid w:val="00677BB2"/>
    <w:rsid w:val="006816FC"/>
    <w:rsid w:val="0068305B"/>
    <w:rsid w:val="0069640B"/>
    <w:rsid w:val="006A2EF3"/>
    <w:rsid w:val="006A4CD6"/>
    <w:rsid w:val="006B1153"/>
    <w:rsid w:val="006B3B59"/>
    <w:rsid w:val="006C3201"/>
    <w:rsid w:val="006D7683"/>
    <w:rsid w:val="006F2897"/>
    <w:rsid w:val="006F44BD"/>
    <w:rsid w:val="006F60FE"/>
    <w:rsid w:val="00702D08"/>
    <w:rsid w:val="00710F67"/>
    <w:rsid w:val="0071744B"/>
    <w:rsid w:val="007177ED"/>
    <w:rsid w:val="007229C8"/>
    <w:rsid w:val="00723F30"/>
    <w:rsid w:val="00724B55"/>
    <w:rsid w:val="00737294"/>
    <w:rsid w:val="00744A76"/>
    <w:rsid w:val="00756385"/>
    <w:rsid w:val="007662D5"/>
    <w:rsid w:val="007820C5"/>
    <w:rsid w:val="007830F4"/>
    <w:rsid w:val="007961A5"/>
    <w:rsid w:val="007A1FA7"/>
    <w:rsid w:val="007B4851"/>
    <w:rsid w:val="007C3D4B"/>
    <w:rsid w:val="007C5D20"/>
    <w:rsid w:val="007D17B3"/>
    <w:rsid w:val="007E2B12"/>
    <w:rsid w:val="007E7E64"/>
    <w:rsid w:val="007F2C20"/>
    <w:rsid w:val="007F481D"/>
    <w:rsid w:val="007F541E"/>
    <w:rsid w:val="00802DB3"/>
    <w:rsid w:val="00806EEE"/>
    <w:rsid w:val="00807310"/>
    <w:rsid w:val="0080799B"/>
    <w:rsid w:val="00812B3E"/>
    <w:rsid w:val="00813E2E"/>
    <w:rsid w:val="008221A7"/>
    <w:rsid w:val="00822A4F"/>
    <w:rsid w:val="00824229"/>
    <w:rsid w:val="00830145"/>
    <w:rsid w:val="00831538"/>
    <w:rsid w:val="00840EEA"/>
    <w:rsid w:val="008412C8"/>
    <w:rsid w:val="00842ED9"/>
    <w:rsid w:val="008456E8"/>
    <w:rsid w:val="008537F6"/>
    <w:rsid w:val="0085491C"/>
    <w:rsid w:val="00857FC2"/>
    <w:rsid w:val="00867275"/>
    <w:rsid w:val="00870FFB"/>
    <w:rsid w:val="00871293"/>
    <w:rsid w:val="0087571A"/>
    <w:rsid w:val="008769F3"/>
    <w:rsid w:val="00887836"/>
    <w:rsid w:val="008A0D49"/>
    <w:rsid w:val="008A1394"/>
    <w:rsid w:val="008A209F"/>
    <w:rsid w:val="008A225E"/>
    <w:rsid w:val="008A5BB9"/>
    <w:rsid w:val="008A5F7F"/>
    <w:rsid w:val="008B13B9"/>
    <w:rsid w:val="008B7570"/>
    <w:rsid w:val="008B76F3"/>
    <w:rsid w:val="008C0D84"/>
    <w:rsid w:val="008C16D6"/>
    <w:rsid w:val="008C55B6"/>
    <w:rsid w:val="008D2BD9"/>
    <w:rsid w:val="008D7AD0"/>
    <w:rsid w:val="008E5BA8"/>
    <w:rsid w:val="008F483A"/>
    <w:rsid w:val="00903161"/>
    <w:rsid w:val="009048AE"/>
    <w:rsid w:val="009061BD"/>
    <w:rsid w:val="009067C7"/>
    <w:rsid w:val="009124F2"/>
    <w:rsid w:val="009179BD"/>
    <w:rsid w:val="009273B8"/>
    <w:rsid w:val="00940547"/>
    <w:rsid w:val="00942336"/>
    <w:rsid w:val="009535C8"/>
    <w:rsid w:val="00957349"/>
    <w:rsid w:val="00960FC5"/>
    <w:rsid w:val="00961BDE"/>
    <w:rsid w:val="00964184"/>
    <w:rsid w:val="00973CEB"/>
    <w:rsid w:val="00980EBC"/>
    <w:rsid w:val="00992FB7"/>
    <w:rsid w:val="009A08EE"/>
    <w:rsid w:val="009A3C4B"/>
    <w:rsid w:val="009A3EEC"/>
    <w:rsid w:val="009A7042"/>
    <w:rsid w:val="009A792D"/>
    <w:rsid w:val="009B1690"/>
    <w:rsid w:val="009B2018"/>
    <w:rsid w:val="009B7F65"/>
    <w:rsid w:val="009C474A"/>
    <w:rsid w:val="009D10BE"/>
    <w:rsid w:val="009D7BCD"/>
    <w:rsid w:val="009E1255"/>
    <w:rsid w:val="009E1B44"/>
    <w:rsid w:val="009F03D9"/>
    <w:rsid w:val="009F2379"/>
    <w:rsid w:val="009F2E8C"/>
    <w:rsid w:val="009F367F"/>
    <w:rsid w:val="00A013D0"/>
    <w:rsid w:val="00A03BDE"/>
    <w:rsid w:val="00A0503A"/>
    <w:rsid w:val="00A131F6"/>
    <w:rsid w:val="00A164B5"/>
    <w:rsid w:val="00A2127B"/>
    <w:rsid w:val="00A21958"/>
    <w:rsid w:val="00A21C14"/>
    <w:rsid w:val="00A245A0"/>
    <w:rsid w:val="00A2505F"/>
    <w:rsid w:val="00A26F7C"/>
    <w:rsid w:val="00A27054"/>
    <w:rsid w:val="00A32B82"/>
    <w:rsid w:val="00A343F0"/>
    <w:rsid w:val="00A43F22"/>
    <w:rsid w:val="00A51124"/>
    <w:rsid w:val="00A57283"/>
    <w:rsid w:val="00A57D52"/>
    <w:rsid w:val="00A62F41"/>
    <w:rsid w:val="00A64E83"/>
    <w:rsid w:val="00A804EB"/>
    <w:rsid w:val="00A81766"/>
    <w:rsid w:val="00A865C5"/>
    <w:rsid w:val="00A90249"/>
    <w:rsid w:val="00A96CAD"/>
    <w:rsid w:val="00AA2C53"/>
    <w:rsid w:val="00AA7DF5"/>
    <w:rsid w:val="00AB2E8E"/>
    <w:rsid w:val="00AC61F7"/>
    <w:rsid w:val="00AD3692"/>
    <w:rsid w:val="00AD7831"/>
    <w:rsid w:val="00AE1CEB"/>
    <w:rsid w:val="00AE4EC0"/>
    <w:rsid w:val="00AF058D"/>
    <w:rsid w:val="00AF37CE"/>
    <w:rsid w:val="00AF5FC9"/>
    <w:rsid w:val="00B01985"/>
    <w:rsid w:val="00B01D8A"/>
    <w:rsid w:val="00B23609"/>
    <w:rsid w:val="00B323F3"/>
    <w:rsid w:val="00B32401"/>
    <w:rsid w:val="00B3379E"/>
    <w:rsid w:val="00B43B23"/>
    <w:rsid w:val="00B45A9F"/>
    <w:rsid w:val="00B5189A"/>
    <w:rsid w:val="00B60CB5"/>
    <w:rsid w:val="00B61877"/>
    <w:rsid w:val="00B629ED"/>
    <w:rsid w:val="00B64554"/>
    <w:rsid w:val="00B65873"/>
    <w:rsid w:val="00B70EFE"/>
    <w:rsid w:val="00B72690"/>
    <w:rsid w:val="00B730A7"/>
    <w:rsid w:val="00B763FF"/>
    <w:rsid w:val="00B87D4B"/>
    <w:rsid w:val="00B906A0"/>
    <w:rsid w:val="00BA3EBD"/>
    <w:rsid w:val="00BA509B"/>
    <w:rsid w:val="00BB4D78"/>
    <w:rsid w:val="00BC7623"/>
    <w:rsid w:val="00BD203B"/>
    <w:rsid w:val="00BE1A2D"/>
    <w:rsid w:val="00BE635D"/>
    <w:rsid w:val="00BF2EDC"/>
    <w:rsid w:val="00BF3BBE"/>
    <w:rsid w:val="00C20929"/>
    <w:rsid w:val="00C238A8"/>
    <w:rsid w:val="00C24395"/>
    <w:rsid w:val="00C34C27"/>
    <w:rsid w:val="00C350E2"/>
    <w:rsid w:val="00C403D7"/>
    <w:rsid w:val="00C6120B"/>
    <w:rsid w:val="00C63AD5"/>
    <w:rsid w:val="00C7350A"/>
    <w:rsid w:val="00C7647C"/>
    <w:rsid w:val="00C80930"/>
    <w:rsid w:val="00C9212A"/>
    <w:rsid w:val="00C9328C"/>
    <w:rsid w:val="00C96820"/>
    <w:rsid w:val="00CA1FD1"/>
    <w:rsid w:val="00CA748F"/>
    <w:rsid w:val="00CB1395"/>
    <w:rsid w:val="00CC0500"/>
    <w:rsid w:val="00CC05E1"/>
    <w:rsid w:val="00CC4A2C"/>
    <w:rsid w:val="00CC5C4E"/>
    <w:rsid w:val="00CC7E22"/>
    <w:rsid w:val="00CE6632"/>
    <w:rsid w:val="00CF0154"/>
    <w:rsid w:val="00CF14F1"/>
    <w:rsid w:val="00CF2776"/>
    <w:rsid w:val="00D020C4"/>
    <w:rsid w:val="00D05E7F"/>
    <w:rsid w:val="00D14E35"/>
    <w:rsid w:val="00D22781"/>
    <w:rsid w:val="00D3112C"/>
    <w:rsid w:val="00D36FCC"/>
    <w:rsid w:val="00D4512B"/>
    <w:rsid w:val="00D514E6"/>
    <w:rsid w:val="00D661F6"/>
    <w:rsid w:val="00D66B4A"/>
    <w:rsid w:val="00D82F32"/>
    <w:rsid w:val="00D8336D"/>
    <w:rsid w:val="00D855D8"/>
    <w:rsid w:val="00D91838"/>
    <w:rsid w:val="00D934A6"/>
    <w:rsid w:val="00D95B10"/>
    <w:rsid w:val="00DA3277"/>
    <w:rsid w:val="00DA72E4"/>
    <w:rsid w:val="00DA78E7"/>
    <w:rsid w:val="00DB7340"/>
    <w:rsid w:val="00DC0BA2"/>
    <w:rsid w:val="00DD6B39"/>
    <w:rsid w:val="00DE2CFE"/>
    <w:rsid w:val="00DE3FCB"/>
    <w:rsid w:val="00DE462C"/>
    <w:rsid w:val="00DE6F97"/>
    <w:rsid w:val="00DF2063"/>
    <w:rsid w:val="00DF30AA"/>
    <w:rsid w:val="00E07CE5"/>
    <w:rsid w:val="00E20800"/>
    <w:rsid w:val="00E40963"/>
    <w:rsid w:val="00E512D8"/>
    <w:rsid w:val="00E707F4"/>
    <w:rsid w:val="00E73576"/>
    <w:rsid w:val="00E84345"/>
    <w:rsid w:val="00E86AD3"/>
    <w:rsid w:val="00E87A05"/>
    <w:rsid w:val="00EA06B3"/>
    <w:rsid w:val="00EA255B"/>
    <w:rsid w:val="00EA7C81"/>
    <w:rsid w:val="00EC744A"/>
    <w:rsid w:val="00ED5CBF"/>
    <w:rsid w:val="00ED5F4D"/>
    <w:rsid w:val="00EE2DEC"/>
    <w:rsid w:val="00EE4090"/>
    <w:rsid w:val="00EF189E"/>
    <w:rsid w:val="00F04C96"/>
    <w:rsid w:val="00F10246"/>
    <w:rsid w:val="00F11869"/>
    <w:rsid w:val="00F22307"/>
    <w:rsid w:val="00F2440B"/>
    <w:rsid w:val="00F31D2A"/>
    <w:rsid w:val="00F515CB"/>
    <w:rsid w:val="00F55618"/>
    <w:rsid w:val="00F5640C"/>
    <w:rsid w:val="00F60EF0"/>
    <w:rsid w:val="00F61D1C"/>
    <w:rsid w:val="00F66F91"/>
    <w:rsid w:val="00F740AD"/>
    <w:rsid w:val="00F74E26"/>
    <w:rsid w:val="00F8278C"/>
    <w:rsid w:val="00F854B2"/>
    <w:rsid w:val="00F927C9"/>
    <w:rsid w:val="00F93967"/>
    <w:rsid w:val="00FA4B5A"/>
    <w:rsid w:val="00FA54D2"/>
    <w:rsid w:val="00FB5D38"/>
    <w:rsid w:val="00FB7853"/>
    <w:rsid w:val="00FC4CA0"/>
    <w:rsid w:val="00FD4504"/>
    <w:rsid w:val="00FD64C2"/>
    <w:rsid w:val="00FF52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4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2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0C5"/>
    <w:rPr>
      <w:rFonts w:ascii="Lucida Grande" w:hAnsi="Lucida Grande" w:cs="Lucida Grande"/>
      <w:sz w:val="18"/>
      <w:szCs w:val="18"/>
    </w:rPr>
  </w:style>
  <w:style w:type="paragraph" w:styleId="ListParagraph">
    <w:name w:val="List Paragraph"/>
    <w:basedOn w:val="Normal"/>
    <w:qFormat/>
    <w:rsid w:val="00DD6B39"/>
    <w:pPr>
      <w:ind w:left="720"/>
      <w:contextualSpacing/>
    </w:pPr>
  </w:style>
  <w:style w:type="paragraph" w:customStyle="1" w:styleId="BodyA">
    <w:name w:val="Body A"/>
    <w:rsid w:val="0020334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20334D"/>
    <w:rPr>
      <w:i/>
      <w:iCs/>
      <w:color w:val="0000FF"/>
      <w:u w:val="single" w:color="0000FF"/>
      <w:shd w:val="clear" w:color="auto" w:fill="FFFF00"/>
    </w:rPr>
  </w:style>
  <w:style w:type="paragraph" w:customStyle="1" w:styleId="BodyB">
    <w:name w:val="Body B"/>
    <w:rsid w:val="0020334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uiPriority w:val="1"/>
    <w:qFormat/>
    <w:rsid w:val="0020334D"/>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0">
    <w:name w:val="List 0"/>
    <w:basedOn w:val="NoList"/>
    <w:rsid w:val="0020334D"/>
    <w:pPr>
      <w:numPr>
        <w:numId w:val="3"/>
      </w:numPr>
    </w:pPr>
  </w:style>
  <w:style w:type="paragraph" w:customStyle="1" w:styleId="Body">
    <w:name w:val="Body"/>
    <w:rsid w:val="006203F3"/>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807310"/>
    <w:rPr>
      <w:color w:val="0000FF" w:themeColor="hyperlink"/>
      <w:u w:val="single"/>
    </w:rPr>
  </w:style>
  <w:style w:type="character" w:styleId="UnresolvedMention">
    <w:name w:val="Unresolved Mention"/>
    <w:basedOn w:val="DefaultParagraphFont"/>
    <w:uiPriority w:val="99"/>
    <w:rsid w:val="0058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0633">
      <w:bodyDiv w:val="1"/>
      <w:marLeft w:val="0"/>
      <w:marRight w:val="0"/>
      <w:marTop w:val="0"/>
      <w:marBottom w:val="0"/>
      <w:divBdr>
        <w:top w:val="none" w:sz="0" w:space="0" w:color="auto"/>
        <w:left w:val="none" w:sz="0" w:space="0" w:color="auto"/>
        <w:bottom w:val="none" w:sz="0" w:space="0" w:color="auto"/>
        <w:right w:val="none" w:sz="0" w:space="0" w:color="auto"/>
      </w:divBdr>
    </w:div>
    <w:div w:id="172384744">
      <w:bodyDiv w:val="1"/>
      <w:marLeft w:val="0"/>
      <w:marRight w:val="0"/>
      <w:marTop w:val="0"/>
      <w:marBottom w:val="0"/>
      <w:divBdr>
        <w:top w:val="none" w:sz="0" w:space="0" w:color="auto"/>
        <w:left w:val="none" w:sz="0" w:space="0" w:color="auto"/>
        <w:bottom w:val="none" w:sz="0" w:space="0" w:color="auto"/>
        <w:right w:val="none" w:sz="0" w:space="0" w:color="auto"/>
      </w:divBdr>
    </w:div>
    <w:div w:id="436681202">
      <w:bodyDiv w:val="1"/>
      <w:marLeft w:val="0"/>
      <w:marRight w:val="0"/>
      <w:marTop w:val="0"/>
      <w:marBottom w:val="0"/>
      <w:divBdr>
        <w:top w:val="none" w:sz="0" w:space="0" w:color="auto"/>
        <w:left w:val="none" w:sz="0" w:space="0" w:color="auto"/>
        <w:bottom w:val="none" w:sz="0" w:space="0" w:color="auto"/>
        <w:right w:val="none" w:sz="0" w:space="0" w:color="auto"/>
      </w:divBdr>
    </w:div>
    <w:div w:id="967273473">
      <w:bodyDiv w:val="1"/>
      <w:marLeft w:val="0"/>
      <w:marRight w:val="0"/>
      <w:marTop w:val="0"/>
      <w:marBottom w:val="0"/>
      <w:divBdr>
        <w:top w:val="none" w:sz="0" w:space="0" w:color="auto"/>
        <w:left w:val="none" w:sz="0" w:space="0" w:color="auto"/>
        <w:bottom w:val="none" w:sz="0" w:space="0" w:color="auto"/>
        <w:right w:val="none" w:sz="0" w:space="0" w:color="auto"/>
      </w:divBdr>
    </w:div>
    <w:div w:id="995886209">
      <w:bodyDiv w:val="1"/>
      <w:marLeft w:val="0"/>
      <w:marRight w:val="0"/>
      <w:marTop w:val="0"/>
      <w:marBottom w:val="0"/>
      <w:divBdr>
        <w:top w:val="none" w:sz="0" w:space="0" w:color="auto"/>
        <w:left w:val="none" w:sz="0" w:space="0" w:color="auto"/>
        <w:bottom w:val="none" w:sz="0" w:space="0" w:color="auto"/>
        <w:right w:val="none" w:sz="0" w:space="0" w:color="auto"/>
      </w:divBdr>
    </w:div>
    <w:div w:id="1041394895">
      <w:bodyDiv w:val="1"/>
      <w:marLeft w:val="0"/>
      <w:marRight w:val="0"/>
      <w:marTop w:val="0"/>
      <w:marBottom w:val="0"/>
      <w:divBdr>
        <w:top w:val="none" w:sz="0" w:space="0" w:color="auto"/>
        <w:left w:val="none" w:sz="0" w:space="0" w:color="auto"/>
        <w:bottom w:val="none" w:sz="0" w:space="0" w:color="auto"/>
        <w:right w:val="none" w:sz="0" w:space="0" w:color="auto"/>
      </w:divBdr>
      <w:divsChild>
        <w:div w:id="565380425">
          <w:marLeft w:val="0"/>
          <w:marRight w:val="0"/>
          <w:marTop w:val="0"/>
          <w:marBottom w:val="0"/>
          <w:divBdr>
            <w:top w:val="none" w:sz="0" w:space="0" w:color="auto"/>
            <w:left w:val="none" w:sz="0" w:space="0" w:color="auto"/>
            <w:bottom w:val="none" w:sz="0" w:space="0" w:color="auto"/>
            <w:right w:val="none" w:sz="0" w:space="0" w:color="auto"/>
          </w:divBdr>
        </w:div>
      </w:divsChild>
    </w:div>
    <w:div w:id="1144930179">
      <w:bodyDiv w:val="1"/>
      <w:marLeft w:val="0"/>
      <w:marRight w:val="0"/>
      <w:marTop w:val="0"/>
      <w:marBottom w:val="0"/>
      <w:divBdr>
        <w:top w:val="none" w:sz="0" w:space="0" w:color="auto"/>
        <w:left w:val="none" w:sz="0" w:space="0" w:color="auto"/>
        <w:bottom w:val="none" w:sz="0" w:space="0" w:color="auto"/>
        <w:right w:val="none" w:sz="0" w:space="0" w:color="auto"/>
      </w:divBdr>
    </w:div>
    <w:div w:id="1356157498">
      <w:bodyDiv w:val="1"/>
      <w:marLeft w:val="0"/>
      <w:marRight w:val="0"/>
      <w:marTop w:val="0"/>
      <w:marBottom w:val="0"/>
      <w:divBdr>
        <w:top w:val="none" w:sz="0" w:space="0" w:color="auto"/>
        <w:left w:val="none" w:sz="0" w:space="0" w:color="auto"/>
        <w:bottom w:val="none" w:sz="0" w:space="0" w:color="auto"/>
        <w:right w:val="none" w:sz="0" w:space="0" w:color="auto"/>
      </w:divBdr>
      <w:divsChild>
        <w:div w:id="243028236">
          <w:marLeft w:val="0"/>
          <w:marRight w:val="0"/>
          <w:marTop w:val="0"/>
          <w:marBottom w:val="0"/>
          <w:divBdr>
            <w:top w:val="none" w:sz="0" w:space="0" w:color="auto"/>
            <w:left w:val="none" w:sz="0" w:space="0" w:color="auto"/>
            <w:bottom w:val="none" w:sz="0" w:space="0" w:color="auto"/>
            <w:right w:val="none" w:sz="0" w:space="0" w:color="auto"/>
          </w:divBdr>
        </w:div>
      </w:divsChild>
    </w:div>
    <w:div w:id="1422489924">
      <w:bodyDiv w:val="1"/>
      <w:marLeft w:val="0"/>
      <w:marRight w:val="0"/>
      <w:marTop w:val="0"/>
      <w:marBottom w:val="0"/>
      <w:divBdr>
        <w:top w:val="none" w:sz="0" w:space="0" w:color="auto"/>
        <w:left w:val="none" w:sz="0" w:space="0" w:color="auto"/>
        <w:bottom w:val="none" w:sz="0" w:space="0" w:color="auto"/>
        <w:right w:val="none" w:sz="0" w:space="0" w:color="auto"/>
      </w:divBdr>
      <w:divsChild>
        <w:div w:id="289014232">
          <w:marLeft w:val="0"/>
          <w:marRight w:val="0"/>
          <w:marTop w:val="0"/>
          <w:marBottom w:val="0"/>
          <w:divBdr>
            <w:top w:val="none" w:sz="0" w:space="0" w:color="auto"/>
            <w:left w:val="none" w:sz="0" w:space="0" w:color="auto"/>
            <w:bottom w:val="none" w:sz="0" w:space="0" w:color="auto"/>
            <w:right w:val="none" w:sz="0" w:space="0" w:color="auto"/>
          </w:divBdr>
        </w:div>
      </w:divsChild>
    </w:div>
    <w:div w:id="1464153676">
      <w:bodyDiv w:val="1"/>
      <w:marLeft w:val="0"/>
      <w:marRight w:val="0"/>
      <w:marTop w:val="0"/>
      <w:marBottom w:val="0"/>
      <w:divBdr>
        <w:top w:val="none" w:sz="0" w:space="0" w:color="auto"/>
        <w:left w:val="none" w:sz="0" w:space="0" w:color="auto"/>
        <w:bottom w:val="none" w:sz="0" w:space="0" w:color="auto"/>
        <w:right w:val="none" w:sz="0" w:space="0" w:color="auto"/>
      </w:divBdr>
    </w:div>
    <w:div w:id="1471053297">
      <w:bodyDiv w:val="1"/>
      <w:marLeft w:val="0"/>
      <w:marRight w:val="0"/>
      <w:marTop w:val="0"/>
      <w:marBottom w:val="0"/>
      <w:divBdr>
        <w:top w:val="none" w:sz="0" w:space="0" w:color="auto"/>
        <w:left w:val="none" w:sz="0" w:space="0" w:color="auto"/>
        <w:bottom w:val="none" w:sz="0" w:space="0" w:color="auto"/>
        <w:right w:val="none" w:sz="0" w:space="0" w:color="auto"/>
      </w:divBdr>
    </w:div>
    <w:div w:id="1511332557">
      <w:bodyDiv w:val="1"/>
      <w:marLeft w:val="0"/>
      <w:marRight w:val="0"/>
      <w:marTop w:val="0"/>
      <w:marBottom w:val="0"/>
      <w:divBdr>
        <w:top w:val="none" w:sz="0" w:space="0" w:color="auto"/>
        <w:left w:val="none" w:sz="0" w:space="0" w:color="auto"/>
        <w:bottom w:val="none" w:sz="0" w:space="0" w:color="auto"/>
        <w:right w:val="none" w:sz="0" w:space="0" w:color="auto"/>
      </w:divBdr>
    </w:div>
    <w:div w:id="1926649766">
      <w:bodyDiv w:val="1"/>
      <w:marLeft w:val="0"/>
      <w:marRight w:val="0"/>
      <w:marTop w:val="0"/>
      <w:marBottom w:val="0"/>
      <w:divBdr>
        <w:top w:val="none" w:sz="0" w:space="0" w:color="auto"/>
        <w:left w:val="none" w:sz="0" w:space="0" w:color="auto"/>
        <w:bottom w:val="none" w:sz="0" w:space="0" w:color="auto"/>
        <w:right w:val="none" w:sz="0" w:space="0" w:color="auto"/>
      </w:divBdr>
      <w:divsChild>
        <w:div w:id="11119731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C39618-102E-CC4B-B69D-51123F9B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Tennessee Electric Cooperative Association</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Trent Scott</cp:lastModifiedBy>
  <cp:revision>3</cp:revision>
  <cp:lastPrinted>2017-03-22T19:15:00Z</cp:lastPrinted>
  <dcterms:created xsi:type="dcterms:W3CDTF">2021-02-17T16:43:00Z</dcterms:created>
  <dcterms:modified xsi:type="dcterms:W3CDTF">2021-02-18T17:00:00Z</dcterms:modified>
</cp:coreProperties>
</file>